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4B14" w:rsidRPr="00FC4882" w:rsidRDefault="00A04B14"/>
    <w:p w:rsidR="00A04B14" w:rsidRPr="00DC61F2" w:rsidRDefault="00A04B14" w:rsidP="00A04B14">
      <w:pPr>
        <w:rPr>
          <w:sz w:val="32"/>
          <w:lang w:val="es-ES"/>
        </w:rPr>
      </w:pPr>
      <w:r w:rsidRPr="00DC61F2">
        <w:rPr>
          <w:sz w:val="32"/>
          <w:lang w:val="es-ES"/>
        </w:rPr>
        <w:t>P R E S S E M E L D U N G</w:t>
      </w:r>
    </w:p>
    <w:p w:rsidR="00A04B14" w:rsidRPr="00FC4882" w:rsidRDefault="00A04B14" w:rsidP="00A04B14">
      <w:pPr>
        <w:rPr>
          <w:i/>
          <w:sz w:val="22"/>
        </w:rPr>
      </w:pPr>
      <w:r w:rsidRPr="00FC4882">
        <w:rPr>
          <w:i/>
          <w:sz w:val="22"/>
        </w:rPr>
        <w:t xml:space="preserve">Bad Dürkheim, im </w:t>
      </w:r>
      <w:r w:rsidR="00CC5EF7">
        <w:rPr>
          <w:i/>
          <w:sz w:val="22"/>
        </w:rPr>
        <w:t>Jun</w:t>
      </w:r>
      <w:r w:rsidR="001C4873">
        <w:rPr>
          <w:i/>
          <w:sz w:val="22"/>
        </w:rPr>
        <w:t>i</w:t>
      </w:r>
      <w:r w:rsidR="002B27EB">
        <w:rPr>
          <w:i/>
          <w:sz w:val="22"/>
        </w:rPr>
        <w:t xml:space="preserve"> 2022</w:t>
      </w:r>
    </w:p>
    <w:p w:rsidR="00A04B14" w:rsidRPr="00FC4882" w:rsidRDefault="00A04B14"/>
    <w:p w:rsidR="0005043C" w:rsidRDefault="0005043C" w:rsidP="0005043C">
      <w:pPr>
        <w:rPr>
          <w:rFonts w:ascii="Arial" w:hAnsi="Arial" w:cs="Arial"/>
          <w:szCs w:val="24"/>
        </w:rPr>
      </w:pPr>
    </w:p>
    <w:p w:rsidR="000447D8" w:rsidRPr="000447D8" w:rsidRDefault="000447D8" w:rsidP="000447D8">
      <w:pPr>
        <w:contextualSpacing/>
      </w:pPr>
      <w:r w:rsidRPr="000447D8">
        <w:rPr>
          <w:b/>
          <w:sz w:val="36"/>
          <w:szCs w:val="36"/>
        </w:rPr>
        <w:t>In den Sommerferien in die Natur!</w:t>
      </w:r>
      <w:r w:rsidRPr="000447D8">
        <w:br/>
      </w:r>
    </w:p>
    <w:p w:rsidR="000447D8" w:rsidRPr="000447D8" w:rsidRDefault="000447D8" w:rsidP="000447D8">
      <w:pPr>
        <w:contextualSpacing/>
      </w:pPr>
      <w:r w:rsidRPr="00D149D1">
        <w:t>Im Pfalzmuseum für Naturkunde</w:t>
      </w:r>
      <w:r>
        <w:t xml:space="preserve"> – </w:t>
      </w:r>
      <w:r w:rsidRPr="00D149D1">
        <w:t>P</w:t>
      </w:r>
      <w:r>
        <w:t>OLLICHIA</w:t>
      </w:r>
      <w:r w:rsidRPr="00D149D1">
        <w:t xml:space="preserve">-Museum in Bad Dürkheim sind dieses Jahr 5 unterschiedliche Themen im Angebot. Für alle Veranstaltungen </w:t>
      </w:r>
      <w:r>
        <w:t>gilt</w:t>
      </w:r>
      <w:r w:rsidRPr="00D149D1">
        <w:t>, dass</w:t>
      </w:r>
      <w:r>
        <w:t xml:space="preserve"> das Programm für Kinder und Jugendliche zwischen 6 und 12 Jahren geeignet ist. Die Veranstaltungen beginnen jeweils um 9 Uhr am Museum und enden um 14 Uhr dort auch wieder. Wer mitmachen möchte, muss sich </w:t>
      </w:r>
      <w:r w:rsidRPr="003D0531">
        <w:t>unter 06322</w:t>
      </w:r>
      <w:r>
        <w:t>/</w:t>
      </w:r>
      <w:r w:rsidRPr="003D0531">
        <w:t>941321 (t</w:t>
      </w:r>
      <w:r>
        <w:t>ä</w:t>
      </w:r>
      <w:r w:rsidRPr="003D0531">
        <w:t>gl</w:t>
      </w:r>
      <w:r>
        <w:t>ich,</w:t>
      </w:r>
      <w:r w:rsidRPr="003D0531">
        <w:t xml:space="preserve"> außer montags)</w:t>
      </w:r>
      <w:r>
        <w:t xml:space="preserve"> anmelden. Die Kosten pro Termin betragen </w:t>
      </w:r>
      <w:r w:rsidRPr="003D0531">
        <w:t>15 € pro Person.</w:t>
      </w:r>
      <w:r>
        <w:t xml:space="preserve"> Mitzubringen ist </w:t>
      </w:r>
      <w:r w:rsidRPr="003D0531">
        <w:t>Rucksackverpflegung</w:t>
      </w:r>
      <w:r>
        <w:t xml:space="preserve"> und für die Veranstaltungen draußen</w:t>
      </w:r>
      <w:r w:rsidRPr="003D0531">
        <w:t xml:space="preserve"> dem Wetter angepasste Kleidung</w:t>
      </w:r>
      <w:r>
        <w:t>, die schmutzig werden darf, Sonnenschutz und ggf. Insektenschutz.</w:t>
      </w:r>
    </w:p>
    <w:p w:rsidR="000447D8" w:rsidRDefault="000447D8" w:rsidP="000447D8">
      <w:pPr>
        <w:contextualSpacing/>
        <w:rPr>
          <w:b/>
        </w:rPr>
      </w:pPr>
    </w:p>
    <w:p w:rsidR="000447D8" w:rsidRDefault="000447D8" w:rsidP="000447D8">
      <w:pPr>
        <w:contextualSpacing/>
        <w:rPr>
          <w:b/>
        </w:rPr>
      </w:pPr>
      <w:r>
        <w:rPr>
          <w:b/>
        </w:rPr>
        <w:t>Termine und Themen</w:t>
      </w:r>
    </w:p>
    <w:p w:rsidR="000447D8" w:rsidRDefault="000447D8" w:rsidP="000447D8">
      <w:pPr>
        <w:contextualSpacing/>
        <w:rPr>
          <w:b/>
        </w:rPr>
      </w:pPr>
    </w:p>
    <w:p w:rsidR="000447D8" w:rsidRPr="00727B7C" w:rsidRDefault="000447D8" w:rsidP="000447D8">
      <w:pPr>
        <w:contextualSpacing/>
        <w:rPr>
          <w:b/>
        </w:rPr>
      </w:pPr>
      <w:r w:rsidRPr="00727B7C">
        <w:rPr>
          <w:b/>
        </w:rPr>
        <w:t>29.</w:t>
      </w:r>
      <w:r>
        <w:rPr>
          <w:b/>
        </w:rPr>
        <w:t>0</w:t>
      </w:r>
      <w:r w:rsidRPr="00727B7C">
        <w:rPr>
          <w:b/>
        </w:rPr>
        <w:t>8.</w:t>
      </w:r>
      <w:r>
        <w:rPr>
          <w:b/>
        </w:rPr>
        <w:t>2022 „</w:t>
      </w:r>
      <w:r w:rsidRPr="00727B7C">
        <w:rPr>
          <w:b/>
        </w:rPr>
        <w:t>Entdeckungstour Wald</w:t>
      </w:r>
      <w:r>
        <w:rPr>
          <w:b/>
        </w:rPr>
        <w:t>“</w:t>
      </w:r>
    </w:p>
    <w:p w:rsidR="000447D8" w:rsidRDefault="000447D8" w:rsidP="000447D8">
      <w:pPr>
        <w:contextualSpacing/>
      </w:pPr>
      <w:r>
        <w:t>Auf Spaziergängen ist der Wald meist nur schöne Kulisse im Hintergrund. Wir wollen genauer hinschauen und gehen auf Entdeckungstour in den Wald in der Nähe des Museums: Was macht einen Wald aus? Welche Bäume wachsen dort? Welche Tiere können wir sehen und hören? Warum sieht der Pfälzerwald so aus, wie er aussieht? Natürlich ist auch Zeit für Spiele, Experimente und kleine Geschichten rund ums Thema.</w:t>
      </w:r>
    </w:p>
    <w:p w:rsidR="000447D8" w:rsidRDefault="000447D8" w:rsidP="000447D8">
      <w:pPr>
        <w:contextualSpacing/>
        <w:rPr>
          <w:b/>
        </w:rPr>
      </w:pPr>
    </w:p>
    <w:p w:rsidR="000447D8" w:rsidRPr="00727B7C" w:rsidRDefault="000447D8" w:rsidP="000447D8">
      <w:pPr>
        <w:contextualSpacing/>
        <w:rPr>
          <w:b/>
        </w:rPr>
      </w:pPr>
      <w:r w:rsidRPr="00727B7C">
        <w:rPr>
          <w:b/>
        </w:rPr>
        <w:t>30.</w:t>
      </w:r>
      <w:r>
        <w:rPr>
          <w:b/>
        </w:rPr>
        <w:t>0</w:t>
      </w:r>
      <w:r w:rsidRPr="00727B7C">
        <w:rPr>
          <w:b/>
        </w:rPr>
        <w:t xml:space="preserve">8.2022 </w:t>
      </w:r>
      <w:r>
        <w:rPr>
          <w:b/>
        </w:rPr>
        <w:t>„</w:t>
      </w:r>
      <w:r w:rsidRPr="00727B7C">
        <w:rPr>
          <w:b/>
        </w:rPr>
        <w:t>Früchte</w:t>
      </w:r>
      <w:r>
        <w:rPr>
          <w:b/>
        </w:rPr>
        <w:t>“</w:t>
      </w:r>
    </w:p>
    <w:p w:rsidR="000447D8" w:rsidRDefault="000447D8" w:rsidP="000447D8">
      <w:pPr>
        <w:contextualSpacing/>
      </w:pPr>
      <w:r>
        <w:t xml:space="preserve">Wir tauchen ein in die Welt der heimischen und exotischen Früchte. In der aktuellen Sonderausstellung gibt es eine Menge seltsam aussehender und klingender Früchte zu entdecken wie Eiscreme-Bohne, Drachenfrucht oder Manna. Natürlich klären wir auch die Frage, warum eine Banane eigentlich krumm und eine Zitrone sauer ist und überlegen uns lustige neue Früchte. Wie wäre es z.B. mit einer </w:t>
      </w:r>
      <w:proofErr w:type="spellStart"/>
      <w:r>
        <w:t>Zilone</w:t>
      </w:r>
      <w:proofErr w:type="spellEnd"/>
      <w:r>
        <w:t xml:space="preserve">? Die Detektive unter euch können sich an dem kniffligen Fall der verschwundenen Ananas versuchen. </w:t>
      </w:r>
      <w:r>
        <w:br/>
      </w:r>
    </w:p>
    <w:p w:rsidR="000447D8" w:rsidRPr="00727B7C" w:rsidRDefault="000447D8" w:rsidP="000447D8">
      <w:pPr>
        <w:contextualSpacing/>
        <w:rPr>
          <w:b/>
        </w:rPr>
      </w:pPr>
      <w:r w:rsidRPr="00727B7C">
        <w:rPr>
          <w:b/>
        </w:rPr>
        <w:t>31.</w:t>
      </w:r>
      <w:r>
        <w:rPr>
          <w:b/>
        </w:rPr>
        <w:t>0</w:t>
      </w:r>
      <w:r w:rsidRPr="00727B7C">
        <w:rPr>
          <w:b/>
        </w:rPr>
        <w:t xml:space="preserve">8.2022 </w:t>
      </w:r>
      <w:r>
        <w:rPr>
          <w:b/>
        </w:rPr>
        <w:t>„</w:t>
      </w:r>
      <w:r w:rsidRPr="00727B7C">
        <w:rPr>
          <w:b/>
        </w:rPr>
        <w:t>Entdeckungstour Gewässer</w:t>
      </w:r>
      <w:r>
        <w:rPr>
          <w:b/>
        </w:rPr>
        <w:t>“</w:t>
      </w:r>
    </w:p>
    <w:p w:rsidR="000447D8" w:rsidRDefault="000447D8" w:rsidP="000447D8">
      <w:pPr>
        <w:contextualSpacing/>
        <w:rPr>
          <w:b/>
        </w:rPr>
      </w:pPr>
      <w:r>
        <w:t>Wir erkunden den „Lebensraum Gewässer“. Dabei geht es mit Kescher, Eimer und Lupe direkt ins Wasser, aber auch der Gewässerrand wird genauer betrachtet, denn er spielt bei der Besiedelung von Gewässern eine wichtige Rolle. Kommt mit und trefft Rattenschwanzlarve und Kormoran, Bachflohkrebs und Rückenschwimmer! Natürlich ist auch Zeit für Spiele, Experimente und kleine Geschichten rund ums Thema.</w:t>
      </w:r>
      <w:r>
        <w:br/>
      </w:r>
    </w:p>
    <w:p w:rsidR="000447D8" w:rsidRPr="00727B7C" w:rsidRDefault="000447D8" w:rsidP="000447D8">
      <w:pPr>
        <w:contextualSpacing/>
        <w:rPr>
          <w:b/>
        </w:rPr>
      </w:pPr>
      <w:r>
        <w:rPr>
          <w:b/>
        </w:rPr>
        <w:t>0</w:t>
      </w:r>
      <w:r w:rsidRPr="00727B7C">
        <w:rPr>
          <w:b/>
        </w:rPr>
        <w:t>1.</w:t>
      </w:r>
      <w:r>
        <w:rPr>
          <w:b/>
        </w:rPr>
        <w:t>0</w:t>
      </w:r>
      <w:r w:rsidRPr="00727B7C">
        <w:rPr>
          <w:b/>
        </w:rPr>
        <w:t xml:space="preserve">9.2022 </w:t>
      </w:r>
      <w:r>
        <w:rPr>
          <w:b/>
        </w:rPr>
        <w:t>„</w:t>
      </w:r>
      <w:r w:rsidRPr="00727B7C">
        <w:rPr>
          <w:b/>
        </w:rPr>
        <w:t>Safari im Museum</w:t>
      </w:r>
      <w:r>
        <w:rPr>
          <w:b/>
        </w:rPr>
        <w:t>“</w:t>
      </w:r>
    </w:p>
    <w:p w:rsidR="000447D8" w:rsidRPr="00091885" w:rsidRDefault="000447D8" w:rsidP="000447D8">
      <w:pPr>
        <w:contextualSpacing/>
      </w:pPr>
      <w:r>
        <w:t>In der Dauerausstellung gibt es eine Menge großer Tiere zu entdecken. Wir werden Rothirsch, Wildschwein, Wolf und Biber Aug‘ in Aug‘ gegenüberstehen und ihre jeweiligen Besonderheiten erforschen. Woraus besteht ein Geweih? Wie fühlt sich ein Wildschwein an? Warum werden Biberzähne nicht stumpf? Gibt es Wölfe in Rheinland-Pfalz? Es gibt also viel zu entdecken und zu erfahren. Kommt mit auf Safari im Museum! Natürlich ist auch Zeit für Spiele, Experimente und kleine Geschichten rund ums Thema.</w:t>
      </w:r>
      <w:r>
        <w:br/>
      </w:r>
    </w:p>
    <w:p w:rsidR="000447D8" w:rsidRDefault="000447D8" w:rsidP="000447D8">
      <w:pPr>
        <w:contextualSpacing/>
        <w:rPr>
          <w:b/>
        </w:rPr>
      </w:pPr>
    </w:p>
    <w:p w:rsidR="000447D8" w:rsidRDefault="000447D8" w:rsidP="000447D8">
      <w:pPr>
        <w:contextualSpacing/>
        <w:rPr>
          <w:b/>
        </w:rPr>
      </w:pPr>
    </w:p>
    <w:p w:rsidR="000447D8" w:rsidRPr="00727B7C" w:rsidRDefault="000447D8" w:rsidP="000447D8">
      <w:pPr>
        <w:contextualSpacing/>
        <w:rPr>
          <w:b/>
        </w:rPr>
      </w:pPr>
      <w:r>
        <w:rPr>
          <w:b/>
        </w:rPr>
        <w:t>0</w:t>
      </w:r>
      <w:r w:rsidRPr="00727B7C">
        <w:rPr>
          <w:b/>
        </w:rPr>
        <w:t>2.</w:t>
      </w:r>
      <w:r>
        <w:rPr>
          <w:b/>
        </w:rPr>
        <w:t>0</w:t>
      </w:r>
      <w:r w:rsidRPr="00727B7C">
        <w:rPr>
          <w:b/>
        </w:rPr>
        <w:t xml:space="preserve">9.2022 </w:t>
      </w:r>
      <w:r>
        <w:rPr>
          <w:b/>
        </w:rPr>
        <w:t>„</w:t>
      </w:r>
      <w:r w:rsidRPr="00727B7C">
        <w:rPr>
          <w:b/>
        </w:rPr>
        <w:t>Entdeckungstour Wiese</w:t>
      </w:r>
      <w:r>
        <w:rPr>
          <w:b/>
        </w:rPr>
        <w:t>“</w:t>
      </w:r>
    </w:p>
    <w:p w:rsidR="005D30D0" w:rsidRDefault="000447D8" w:rsidP="000447D8">
      <w:r>
        <w:t>Auf der Wiese an der Limburg gibt es viel zu entdecken! Es blüht, summt, krabbelt und fliegt. Wir machen uns auf in die Welt der kleinen Dinge. Mit Geduld, Forscherblick und der passenden Ausrüstung kann man bunte Käfer und Schmetterlinge, scheue Spinnen und flinke Heuschrecken entdecken – und natürlich blühende Blumen und Gräser! Gemeinsam bestimmen und dokumentieren wir die Funde. Dazu gibt es Spiele, Experimente und kleine Geschichten rund ums Thema.</w:t>
      </w:r>
      <w:r>
        <w:br/>
      </w:r>
    </w:p>
    <w:p w:rsidR="00EB7249" w:rsidRPr="00EF3A77" w:rsidRDefault="00C127BD" w:rsidP="00E73820">
      <w:pPr>
        <w:spacing w:line="360" w:lineRule="auto"/>
        <w:rPr>
          <w:i/>
          <w:sz w:val="20"/>
          <w:szCs w:val="20"/>
        </w:rPr>
      </w:pPr>
      <w:r w:rsidRPr="00FC4882">
        <w:rPr>
          <w:sz w:val="22"/>
        </w:rPr>
        <w:tab/>
      </w:r>
      <w:r w:rsidRPr="00FC4882">
        <w:rPr>
          <w:sz w:val="22"/>
        </w:rPr>
        <w:tab/>
      </w:r>
      <w:r w:rsidRPr="00FC4882">
        <w:rPr>
          <w:sz w:val="22"/>
        </w:rPr>
        <w:tab/>
      </w:r>
      <w:r w:rsidRPr="00FC4882">
        <w:rPr>
          <w:sz w:val="22"/>
        </w:rPr>
        <w:tab/>
      </w:r>
      <w:r w:rsidR="00DA280C">
        <w:rPr>
          <w:sz w:val="22"/>
        </w:rPr>
        <w:tab/>
      </w:r>
      <w:r w:rsidR="0091158F" w:rsidRPr="00EF3A77">
        <w:rPr>
          <w:i/>
          <w:sz w:val="22"/>
        </w:rPr>
        <w:t xml:space="preserve">            </w:t>
      </w:r>
      <w:r w:rsidR="000447D8">
        <w:rPr>
          <w:i/>
          <w:sz w:val="22"/>
        </w:rPr>
        <w:t>450</w:t>
      </w:r>
      <w:r w:rsidR="00A50606" w:rsidRPr="00EF3A77">
        <w:rPr>
          <w:i/>
          <w:sz w:val="20"/>
          <w:szCs w:val="20"/>
        </w:rPr>
        <w:t xml:space="preserve"> </w:t>
      </w:r>
      <w:r w:rsidRPr="00EF3A77">
        <w:rPr>
          <w:i/>
          <w:sz w:val="20"/>
          <w:szCs w:val="20"/>
        </w:rPr>
        <w:t>Wörter,</w:t>
      </w:r>
      <w:r w:rsidR="008234BB">
        <w:rPr>
          <w:i/>
          <w:sz w:val="20"/>
          <w:szCs w:val="20"/>
        </w:rPr>
        <w:t xml:space="preserve"> </w:t>
      </w:r>
      <w:r w:rsidR="000447D8">
        <w:rPr>
          <w:i/>
          <w:sz w:val="20"/>
          <w:szCs w:val="20"/>
        </w:rPr>
        <w:t>3.053</w:t>
      </w:r>
      <w:r w:rsidR="00A50606" w:rsidRPr="00EF3A77">
        <w:rPr>
          <w:i/>
          <w:sz w:val="20"/>
          <w:szCs w:val="20"/>
        </w:rPr>
        <w:t xml:space="preserve"> </w:t>
      </w:r>
      <w:r w:rsidRPr="00EF3A77">
        <w:rPr>
          <w:i/>
          <w:sz w:val="20"/>
          <w:szCs w:val="20"/>
        </w:rPr>
        <w:t>Zeichen (mit Leerzeichen)</w:t>
      </w:r>
    </w:p>
    <w:p w:rsidR="005D30D0" w:rsidRDefault="005D30D0">
      <w:pPr>
        <w:rPr>
          <w:sz w:val="22"/>
        </w:rPr>
      </w:pPr>
    </w:p>
    <w:p w:rsidR="00ED328C" w:rsidRDefault="00636D92" w:rsidP="00EC24AA">
      <w:pPr>
        <w:rPr>
          <w:b/>
          <w:szCs w:val="24"/>
        </w:rPr>
      </w:pPr>
      <w:r w:rsidRPr="0091158F">
        <w:rPr>
          <w:b/>
          <w:szCs w:val="24"/>
        </w:rPr>
        <w:t>Bildunterschrift</w:t>
      </w:r>
      <w:r w:rsidR="000447D8">
        <w:rPr>
          <w:b/>
          <w:szCs w:val="24"/>
        </w:rPr>
        <w:t>en</w:t>
      </w:r>
      <w:r w:rsidR="000F56A4">
        <w:rPr>
          <w:b/>
          <w:szCs w:val="24"/>
        </w:rPr>
        <w:t>:</w:t>
      </w:r>
    </w:p>
    <w:p w:rsidR="00CC5EF7" w:rsidRDefault="00391AB5" w:rsidP="00CC5EF7">
      <w:r>
        <w:t xml:space="preserve">Entdeckertour im Wasser – was man hier wohl alles findet?! </w:t>
      </w:r>
      <w:r w:rsidR="00CC5EF7">
        <w:tab/>
      </w:r>
    </w:p>
    <w:p w:rsidR="00E96069" w:rsidRPr="005F0F45" w:rsidRDefault="00CC5EF7" w:rsidP="00CC5EF7">
      <w:pPr>
        <w:jc w:val="right"/>
        <w:rPr>
          <w:sz w:val="22"/>
        </w:rPr>
      </w:pPr>
      <w:r>
        <w:tab/>
      </w:r>
      <w:r>
        <w:tab/>
      </w:r>
      <w:r>
        <w:tab/>
      </w:r>
      <w:r>
        <w:tab/>
      </w:r>
      <w:r>
        <w:tab/>
      </w:r>
      <w:r>
        <w:tab/>
      </w:r>
      <w:r>
        <w:tab/>
      </w:r>
      <w:r>
        <w:tab/>
      </w:r>
      <w:r w:rsidRPr="005F0F45">
        <w:rPr>
          <w:sz w:val="22"/>
        </w:rPr>
        <w:t xml:space="preserve"> </w:t>
      </w:r>
      <w:r w:rsidR="00E96069" w:rsidRPr="005F0F45">
        <w:rPr>
          <w:sz w:val="22"/>
        </w:rPr>
        <w:t>[</w:t>
      </w:r>
      <w:proofErr w:type="spellStart"/>
      <w:r w:rsidR="00391AB5">
        <w:rPr>
          <w:sz w:val="22"/>
        </w:rPr>
        <w:t>SoFe</w:t>
      </w:r>
      <w:proofErr w:type="spellEnd"/>
      <w:r w:rsidR="00391AB5">
        <w:rPr>
          <w:sz w:val="22"/>
        </w:rPr>
        <w:t xml:space="preserve"> 08</w:t>
      </w:r>
      <w:r w:rsidR="00E96069" w:rsidRPr="005F0F45">
        <w:rPr>
          <w:sz w:val="22"/>
        </w:rPr>
        <w:t>.jpg]</w:t>
      </w:r>
    </w:p>
    <w:p w:rsidR="005F0F45" w:rsidRDefault="003E34E4" w:rsidP="00DA280C">
      <w:pPr>
        <w:rPr>
          <w:sz w:val="20"/>
          <w:szCs w:val="20"/>
        </w:rPr>
      </w:pPr>
      <w:r>
        <w:rPr>
          <w:sz w:val="20"/>
          <w:szCs w:val="20"/>
        </w:rPr>
        <w:tab/>
      </w:r>
      <w:r w:rsidR="00ED328C">
        <w:rPr>
          <w:sz w:val="20"/>
          <w:szCs w:val="20"/>
        </w:rPr>
        <w:tab/>
      </w:r>
      <w:r w:rsidR="00ED328C">
        <w:rPr>
          <w:sz w:val="20"/>
          <w:szCs w:val="20"/>
        </w:rPr>
        <w:tab/>
        <w:t xml:space="preserve">   </w:t>
      </w:r>
      <w:r w:rsidR="00E96069">
        <w:rPr>
          <w:sz w:val="20"/>
          <w:szCs w:val="20"/>
        </w:rPr>
        <w:t xml:space="preserve">                   </w:t>
      </w:r>
    </w:p>
    <w:p w:rsidR="00DC61F2" w:rsidRPr="00827480" w:rsidRDefault="00E96069" w:rsidP="00DA280C">
      <w:pPr>
        <w:rPr>
          <w:b/>
          <w:iCs/>
          <w:szCs w:val="24"/>
        </w:rPr>
      </w:pPr>
      <w:r w:rsidRPr="00827480">
        <w:rPr>
          <w:b/>
          <w:bCs/>
          <w:iCs/>
        </w:rPr>
        <w:t xml:space="preserve">Bild: </w:t>
      </w:r>
      <w:r w:rsidR="001C4873" w:rsidRPr="001C4873">
        <w:rPr>
          <w:b/>
          <w:bCs/>
          <w:iCs/>
        </w:rPr>
        <w:t>©</w:t>
      </w:r>
      <w:r w:rsidR="00CC5EF7">
        <w:rPr>
          <w:b/>
          <w:bCs/>
          <w:iCs/>
        </w:rPr>
        <w:t xml:space="preserve"> </w:t>
      </w:r>
      <w:r w:rsidR="000447D8">
        <w:rPr>
          <w:b/>
          <w:bCs/>
          <w:iCs/>
        </w:rPr>
        <w:t>Pfalzmuseum für Naturkunde</w:t>
      </w:r>
      <w:r w:rsidR="00827480" w:rsidRPr="00827480">
        <w:rPr>
          <w:b/>
          <w:iCs/>
          <w:szCs w:val="24"/>
        </w:rPr>
        <w:t xml:space="preserve"> </w:t>
      </w:r>
    </w:p>
    <w:p w:rsidR="005F0F45" w:rsidRDefault="005F0F45" w:rsidP="00DA280C">
      <w:pPr>
        <w:rPr>
          <w:b/>
          <w:sz w:val="28"/>
        </w:rPr>
      </w:pPr>
      <w:bookmarkStart w:id="0" w:name="_GoBack"/>
      <w:bookmarkEnd w:id="0"/>
    </w:p>
    <w:p w:rsidR="00DA280C" w:rsidRDefault="00DA280C" w:rsidP="00DA280C">
      <w:pPr>
        <w:rPr>
          <w:b/>
          <w:sz w:val="28"/>
        </w:rPr>
      </w:pPr>
      <w:r w:rsidRPr="00FC4882">
        <w:rPr>
          <w:b/>
          <w:sz w:val="28"/>
        </w:rPr>
        <w:t>HONORARFREI – BELEG ERBETEN!</w:t>
      </w:r>
    </w:p>
    <w:p w:rsidR="005D30D0" w:rsidRDefault="005D30D0">
      <w:pPr>
        <w:rPr>
          <w:sz w:val="20"/>
          <w:szCs w:val="20"/>
        </w:rPr>
      </w:pPr>
    </w:p>
    <w:p w:rsidR="00C127BD" w:rsidRPr="002F5DFC" w:rsidRDefault="00C127BD">
      <w:pPr>
        <w:rPr>
          <w:sz w:val="20"/>
          <w:szCs w:val="20"/>
          <w:u w:val="single"/>
        </w:rPr>
      </w:pPr>
      <w:r w:rsidRPr="002F5DFC">
        <w:rPr>
          <w:sz w:val="20"/>
          <w:szCs w:val="20"/>
        </w:rPr>
        <w:t xml:space="preserve">Nähere Informationen zum Pfalzmuseum für Naturkunde unter </w:t>
      </w:r>
      <w:hyperlink r:id="rId7" w:history="1">
        <w:r w:rsidRPr="002F5DFC">
          <w:rPr>
            <w:rStyle w:val="Hyperlink"/>
            <w:sz w:val="20"/>
            <w:szCs w:val="20"/>
          </w:rPr>
          <w:t>www.pfalzmuseum.de</w:t>
        </w:r>
      </w:hyperlink>
    </w:p>
    <w:p w:rsidR="00C127BD" w:rsidRPr="002F5DFC" w:rsidRDefault="00C127BD" w:rsidP="00C127BD">
      <w:pPr>
        <w:rPr>
          <w:b/>
          <w:sz w:val="20"/>
          <w:szCs w:val="20"/>
        </w:rPr>
      </w:pPr>
    </w:p>
    <w:p w:rsidR="00F00287" w:rsidRPr="002F5DFC" w:rsidRDefault="004375CB" w:rsidP="00C127BD">
      <w:pPr>
        <w:rPr>
          <w:sz w:val="20"/>
          <w:szCs w:val="20"/>
        </w:rPr>
      </w:pPr>
      <w:r w:rsidRPr="002F5DFC">
        <w:rPr>
          <w:b/>
          <w:sz w:val="20"/>
          <w:szCs w:val="20"/>
        </w:rPr>
        <w:t>Das Pfalzmuseum für Naturkunde – POLLICHIA-Museum</w:t>
      </w:r>
      <w:r w:rsidRPr="002F5DFC">
        <w:rPr>
          <w:sz w:val="20"/>
          <w:szCs w:val="20"/>
        </w:rPr>
        <w:t xml:space="preserve"> in Bad Dürkheim </w:t>
      </w:r>
      <w:r w:rsidR="007D640C" w:rsidRPr="002F5DFC">
        <w:rPr>
          <w:sz w:val="20"/>
          <w:szCs w:val="20"/>
        </w:rPr>
        <w:t xml:space="preserve">präsentiert auf rund 1.700 m² Ausstellungsfläche Aspekte und Zusammenhänge der Natur in der Pfalz. Die geowissenschaftlichen Inhalte werden in der Zweigstelle präsentiert, dem Urweltmuseum GEOSKOP auf der Burg Lichtenberg bei Kusel. </w:t>
      </w:r>
      <w:r w:rsidR="00F00287" w:rsidRPr="002F5DFC">
        <w:rPr>
          <w:sz w:val="20"/>
          <w:szCs w:val="20"/>
        </w:rPr>
        <w:t>Sonderausstellungen zu verschiedenen naturwissenschaftlichen Themen finden in beiden Häusern regelmäßig statt.</w:t>
      </w:r>
    </w:p>
    <w:p w:rsidR="004375CB" w:rsidRPr="002F5DFC" w:rsidRDefault="004375CB" w:rsidP="00C127BD">
      <w:pPr>
        <w:rPr>
          <w:sz w:val="20"/>
          <w:szCs w:val="20"/>
        </w:rPr>
      </w:pPr>
      <w:r w:rsidRPr="002F5DFC">
        <w:rPr>
          <w:b/>
          <w:sz w:val="20"/>
          <w:szCs w:val="20"/>
        </w:rPr>
        <w:t>Für Rückfragen:</w:t>
      </w:r>
      <w:r w:rsidRPr="002F5DFC">
        <w:rPr>
          <w:sz w:val="20"/>
          <w:szCs w:val="20"/>
        </w:rPr>
        <w:t xml:space="preserve"> Dr. </w:t>
      </w:r>
      <w:r w:rsidR="00DC61F2">
        <w:rPr>
          <w:sz w:val="20"/>
          <w:szCs w:val="20"/>
        </w:rPr>
        <w:t>Frank Wieland</w:t>
      </w:r>
      <w:r w:rsidRPr="002F5DFC">
        <w:rPr>
          <w:sz w:val="20"/>
          <w:szCs w:val="20"/>
        </w:rPr>
        <w:t>, Pfalzmuseum für Naturkunde, Hermann-Schäfer-Str. 17, 67098 Bad</w:t>
      </w:r>
      <w:r w:rsidR="008F6265" w:rsidRPr="002F5DFC">
        <w:rPr>
          <w:sz w:val="20"/>
          <w:szCs w:val="20"/>
        </w:rPr>
        <w:t xml:space="preserve"> Dürkheim. Telefon: 06</w:t>
      </w:r>
      <w:r w:rsidR="005B4742">
        <w:rPr>
          <w:sz w:val="20"/>
          <w:szCs w:val="20"/>
        </w:rPr>
        <w:t>322/</w:t>
      </w:r>
      <w:r w:rsidR="008F6265" w:rsidRPr="002F5DFC">
        <w:rPr>
          <w:sz w:val="20"/>
          <w:szCs w:val="20"/>
        </w:rPr>
        <w:t>9413</w:t>
      </w:r>
      <w:r w:rsidR="005B4742">
        <w:rPr>
          <w:sz w:val="20"/>
          <w:szCs w:val="20"/>
        </w:rPr>
        <w:t>-</w:t>
      </w:r>
      <w:r w:rsidR="008F6265" w:rsidRPr="002F5DFC">
        <w:rPr>
          <w:sz w:val="20"/>
          <w:szCs w:val="20"/>
        </w:rPr>
        <w:t>2</w:t>
      </w:r>
      <w:r w:rsidR="00DC61F2">
        <w:rPr>
          <w:sz w:val="20"/>
          <w:szCs w:val="20"/>
        </w:rPr>
        <w:t>2</w:t>
      </w:r>
      <w:r w:rsidR="008F6265" w:rsidRPr="002F5DFC">
        <w:rPr>
          <w:sz w:val="20"/>
          <w:szCs w:val="20"/>
        </w:rPr>
        <w:t xml:space="preserve">, </w:t>
      </w:r>
      <w:r w:rsidRPr="002F5DFC">
        <w:rPr>
          <w:sz w:val="20"/>
          <w:szCs w:val="20"/>
        </w:rPr>
        <w:t>E-Mail:</w:t>
      </w:r>
      <w:r w:rsidR="00DC61F2">
        <w:rPr>
          <w:sz w:val="20"/>
          <w:szCs w:val="20"/>
        </w:rPr>
        <w:t xml:space="preserve"> </w:t>
      </w:r>
      <w:r w:rsidR="00DC61F2" w:rsidRPr="00DC61F2">
        <w:rPr>
          <w:b/>
          <w:sz w:val="20"/>
          <w:szCs w:val="20"/>
        </w:rPr>
        <w:t>f.wieland</w:t>
      </w:r>
      <w:r w:rsidR="00050DA6" w:rsidRPr="002F5DFC">
        <w:rPr>
          <w:b/>
          <w:sz w:val="20"/>
          <w:szCs w:val="20"/>
        </w:rPr>
        <w:t>@pfalzmuseum.bv-pfalz.de</w:t>
      </w:r>
      <w:r w:rsidRPr="002F5DFC">
        <w:rPr>
          <w:sz w:val="20"/>
          <w:szCs w:val="20"/>
        </w:rPr>
        <w:t>.</w:t>
      </w:r>
    </w:p>
    <w:p w:rsidR="00050DA6" w:rsidRPr="002F5DFC" w:rsidRDefault="00050DA6" w:rsidP="00C127BD">
      <w:pPr>
        <w:rPr>
          <w:sz w:val="20"/>
          <w:szCs w:val="20"/>
        </w:rPr>
      </w:pPr>
    </w:p>
    <w:p w:rsidR="00050DA6" w:rsidRPr="002F5DFC" w:rsidRDefault="00A34649" w:rsidP="00C127BD">
      <w:pPr>
        <w:rPr>
          <w:sz w:val="20"/>
          <w:szCs w:val="20"/>
        </w:rPr>
      </w:pPr>
      <w:r w:rsidRPr="002F5DFC">
        <w:rPr>
          <w:sz w:val="20"/>
          <w:szCs w:val="20"/>
        </w:rPr>
        <w:t xml:space="preserve">gez. </w:t>
      </w:r>
      <w:r w:rsidR="00050DA6" w:rsidRPr="002F5DFC">
        <w:rPr>
          <w:sz w:val="20"/>
          <w:szCs w:val="20"/>
        </w:rPr>
        <w:t xml:space="preserve">Dr. </w:t>
      </w:r>
      <w:r w:rsidRPr="002F5DFC">
        <w:rPr>
          <w:sz w:val="20"/>
          <w:szCs w:val="20"/>
        </w:rPr>
        <w:t>Frank Wieland</w:t>
      </w:r>
    </w:p>
    <w:p w:rsidR="00050DA6" w:rsidRPr="002F5DFC" w:rsidRDefault="00050DA6" w:rsidP="00C127BD">
      <w:pPr>
        <w:rPr>
          <w:sz w:val="20"/>
          <w:szCs w:val="20"/>
        </w:rPr>
      </w:pPr>
      <w:r w:rsidRPr="002F5DFC">
        <w:rPr>
          <w:sz w:val="20"/>
          <w:szCs w:val="20"/>
        </w:rPr>
        <w:t xml:space="preserve">- </w:t>
      </w:r>
      <w:r w:rsidR="00A34649" w:rsidRPr="002F5DFC">
        <w:rPr>
          <w:sz w:val="20"/>
          <w:szCs w:val="20"/>
        </w:rPr>
        <w:t>Museumsdirektor</w:t>
      </w:r>
      <w:r w:rsidRPr="002F5DFC">
        <w:rPr>
          <w:sz w:val="20"/>
          <w:szCs w:val="20"/>
        </w:rPr>
        <w:t xml:space="preserve"> -</w:t>
      </w:r>
    </w:p>
    <w:sectPr w:rsidR="00050DA6" w:rsidRPr="002F5DFC" w:rsidSect="002F5DFC">
      <w:headerReference w:type="default" r:id="rId8"/>
      <w:pgSz w:w="11906" w:h="16838"/>
      <w:pgMar w:top="1418" w:right="2268"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0178" w:rsidRDefault="00060178" w:rsidP="00D44DE6">
      <w:r>
        <w:separator/>
      </w:r>
    </w:p>
  </w:endnote>
  <w:endnote w:type="continuationSeparator" w:id="0">
    <w:p w:rsidR="00060178" w:rsidRDefault="00060178" w:rsidP="00D44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0178" w:rsidRDefault="00060178" w:rsidP="00D44DE6">
      <w:r>
        <w:separator/>
      </w:r>
    </w:p>
  </w:footnote>
  <w:footnote w:type="continuationSeparator" w:id="0">
    <w:p w:rsidR="00060178" w:rsidRDefault="00060178" w:rsidP="00D44D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35B4" w:rsidRDefault="007435B4">
    <w:pPr>
      <w:pStyle w:val="Kopfzeile"/>
    </w:pPr>
    <w:r>
      <w:rPr>
        <w:noProof/>
        <w:lang w:eastAsia="de-DE"/>
      </w:rPr>
      <mc:AlternateContent>
        <mc:Choice Requires="wps">
          <w:drawing>
            <wp:anchor distT="0" distB="0" distL="114300" distR="114300" simplePos="0" relativeHeight="251657216" behindDoc="0" locked="0" layoutInCell="1" allowOverlap="1">
              <wp:simplePos x="0" y="0"/>
              <wp:positionH relativeFrom="column">
                <wp:posOffset>2886710</wp:posOffset>
              </wp:positionH>
              <wp:positionV relativeFrom="paragraph">
                <wp:posOffset>-269240</wp:posOffset>
              </wp:positionV>
              <wp:extent cx="3415665" cy="862330"/>
              <wp:effectExtent l="635" t="0" r="3175"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5665"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35B4" w:rsidRDefault="007435B4" w:rsidP="00D44DE6">
                          <w:r>
                            <w:rPr>
                              <w:noProof/>
                              <w:lang w:eastAsia="de-DE"/>
                            </w:rPr>
                            <w:drawing>
                              <wp:inline distT="0" distB="0" distL="0" distR="0">
                                <wp:extent cx="3067050" cy="628650"/>
                                <wp:effectExtent l="19050" t="0" r="0" b="0"/>
                                <wp:docPr id="1" name="Grafik 0" descr="1 Logo voll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1 Logo vollst.jpg"/>
                                        <pic:cNvPicPr>
                                          <a:picLocks noChangeAspect="1" noChangeArrowheads="1"/>
                                        </pic:cNvPicPr>
                                      </pic:nvPicPr>
                                      <pic:blipFill>
                                        <a:blip r:embed="rId1"/>
                                        <a:srcRect/>
                                        <a:stretch>
                                          <a:fillRect/>
                                        </a:stretch>
                                      </pic:blipFill>
                                      <pic:spPr bwMode="auto">
                                        <a:xfrm>
                                          <a:off x="0" y="0"/>
                                          <a:ext cx="3067050" cy="6286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27.3pt;margin-top:-21.2pt;width:268.95pt;height:67.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" stroked="f">
              <v:textbox>
                <w:txbxContent>
                  <w:p w:rsidR="007435B4" w:rsidRDefault="007435B4" w:rsidP="00D44DE6">
                    <w:r>
                      <w:rPr>
                        <w:noProof/>
                        <w:lang w:eastAsia="de-DE"/>
                      </w:rPr>
                      <w:drawing>
                        <wp:inline distT="0" distB="0" distL="0" distR="0">
                          <wp:extent cx="3067050" cy="628650"/>
                          <wp:effectExtent l="19050" t="0" r="0" b="0"/>
                          <wp:docPr id="1" name="Grafik 0" descr="1 Logo voll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1 Logo vollst.jpg"/>
                                  <pic:cNvPicPr>
                                    <a:picLocks noChangeAspect="1" noChangeArrowheads="1"/>
                                  </pic:cNvPicPr>
                                </pic:nvPicPr>
                                <pic:blipFill>
                                  <a:blip r:embed="rId1"/>
                                  <a:srcRect/>
                                  <a:stretch>
                                    <a:fillRect/>
                                  </a:stretch>
                                </pic:blipFill>
                                <pic:spPr bwMode="auto">
                                  <a:xfrm>
                                    <a:off x="0" y="0"/>
                                    <a:ext cx="3067050" cy="628650"/>
                                  </a:xfrm>
                                  <a:prstGeom prst="rect">
                                    <a:avLst/>
                                  </a:prstGeom>
                                  <a:noFill/>
                                  <a:ln w="9525">
                                    <a:noFill/>
                                    <a:miter lim="800000"/>
                                    <a:headEnd/>
                                    <a:tailEnd/>
                                  </a:ln>
                                </pic:spPr>
                              </pic:pic>
                            </a:graphicData>
                          </a:graphic>
                        </wp:inline>
                      </w:drawing>
                    </w:r>
                  </w:p>
                </w:txbxContent>
              </v:textbox>
            </v:shape>
          </w:pict>
        </mc:Fallback>
      </mc:AlternateContent>
    </w:r>
  </w:p>
  <w:p w:rsidR="007435B4" w:rsidRDefault="007435B4">
    <w:pPr>
      <w:pStyle w:val="Kopfzeile"/>
    </w:pPr>
  </w:p>
  <w:p w:rsidR="007435B4" w:rsidRDefault="007435B4">
    <w:pPr>
      <w:pStyle w:val="Kopfzeile"/>
    </w:pPr>
    <w:r>
      <w:rPr>
        <w:noProof/>
        <w:lang w:eastAsia="de-DE"/>
      </w:rPr>
      <mc:AlternateContent>
        <mc:Choice Requires="wps">
          <w:drawing>
            <wp:anchor distT="0" distB="0" distL="114300" distR="114300" simplePos="0" relativeHeight="251658240" behindDoc="0" locked="0" layoutInCell="1" allowOverlap="1">
              <wp:simplePos x="0" y="0"/>
              <wp:positionH relativeFrom="column">
                <wp:posOffset>-270510</wp:posOffset>
              </wp:positionH>
              <wp:positionV relativeFrom="paragraph">
                <wp:posOffset>147955</wp:posOffset>
              </wp:positionV>
              <wp:extent cx="6521450" cy="0"/>
              <wp:effectExtent l="5715" t="5080" r="6985" b="1397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1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8B9535" id="_x0000_t32" coordsize="21600,21600" o:spt="32" o:oned="t" path="m,l21600,21600e" filled="f">
              <v:path arrowok="t" fillok="f" o:connecttype="none"/>
              <o:lock v:ext="edit" shapetype="t"/>
            </v:shapetype>
            <v:shape id="AutoShape 2" o:spid="_x0000_s1026" type="#_x0000_t32" style="position:absolute;margin-left:-21.3pt;margin-top:11.65pt;width:513.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"/>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5A3"/>
    <w:rsid w:val="00005823"/>
    <w:rsid w:val="000063C7"/>
    <w:rsid w:val="00010B0A"/>
    <w:rsid w:val="0001774F"/>
    <w:rsid w:val="00020185"/>
    <w:rsid w:val="000447D8"/>
    <w:rsid w:val="00046857"/>
    <w:rsid w:val="0005043C"/>
    <w:rsid w:val="00050DA6"/>
    <w:rsid w:val="00050ED2"/>
    <w:rsid w:val="00060178"/>
    <w:rsid w:val="00061DA2"/>
    <w:rsid w:val="00077EB4"/>
    <w:rsid w:val="0009768B"/>
    <w:rsid w:val="000B03C9"/>
    <w:rsid w:val="000B2D29"/>
    <w:rsid w:val="000C617E"/>
    <w:rsid w:val="000F1E2D"/>
    <w:rsid w:val="000F2A36"/>
    <w:rsid w:val="000F56A4"/>
    <w:rsid w:val="00121E7F"/>
    <w:rsid w:val="00127257"/>
    <w:rsid w:val="0015315B"/>
    <w:rsid w:val="0019286A"/>
    <w:rsid w:val="001C4873"/>
    <w:rsid w:val="0021616C"/>
    <w:rsid w:val="002226D0"/>
    <w:rsid w:val="00252A32"/>
    <w:rsid w:val="00260288"/>
    <w:rsid w:val="00274F37"/>
    <w:rsid w:val="00283429"/>
    <w:rsid w:val="002B27EB"/>
    <w:rsid w:val="002C2E8D"/>
    <w:rsid w:val="002E0AB6"/>
    <w:rsid w:val="002F3214"/>
    <w:rsid w:val="002F5DFC"/>
    <w:rsid w:val="00340C12"/>
    <w:rsid w:val="003713F6"/>
    <w:rsid w:val="00391AB5"/>
    <w:rsid w:val="003C5FAA"/>
    <w:rsid w:val="003D1D90"/>
    <w:rsid w:val="003D34D2"/>
    <w:rsid w:val="003E34E4"/>
    <w:rsid w:val="003E7596"/>
    <w:rsid w:val="00402732"/>
    <w:rsid w:val="00420F5F"/>
    <w:rsid w:val="004375CB"/>
    <w:rsid w:val="004625A3"/>
    <w:rsid w:val="004B1287"/>
    <w:rsid w:val="00535173"/>
    <w:rsid w:val="00561B7A"/>
    <w:rsid w:val="00566505"/>
    <w:rsid w:val="0059023E"/>
    <w:rsid w:val="005B4742"/>
    <w:rsid w:val="005D30D0"/>
    <w:rsid w:val="005F0F45"/>
    <w:rsid w:val="005F66FF"/>
    <w:rsid w:val="005F6BBB"/>
    <w:rsid w:val="00630A0E"/>
    <w:rsid w:val="00636D92"/>
    <w:rsid w:val="00646BE9"/>
    <w:rsid w:val="006A463D"/>
    <w:rsid w:val="006C3BBE"/>
    <w:rsid w:val="006C630B"/>
    <w:rsid w:val="006E4B67"/>
    <w:rsid w:val="006F4F8C"/>
    <w:rsid w:val="007232CD"/>
    <w:rsid w:val="007306CB"/>
    <w:rsid w:val="007346F8"/>
    <w:rsid w:val="007360C0"/>
    <w:rsid w:val="007407CD"/>
    <w:rsid w:val="007435B4"/>
    <w:rsid w:val="007B2162"/>
    <w:rsid w:val="007B24D4"/>
    <w:rsid w:val="007B5177"/>
    <w:rsid w:val="007B6FDF"/>
    <w:rsid w:val="007D5B6D"/>
    <w:rsid w:val="007D640C"/>
    <w:rsid w:val="0080001B"/>
    <w:rsid w:val="0080004C"/>
    <w:rsid w:val="008126F5"/>
    <w:rsid w:val="008234BB"/>
    <w:rsid w:val="00827480"/>
    <w:rsid w:val="00864B21"/>
    <w:rsid w:val="00882C49"/>
    <w:rsid w:val="008A31C7"/>
    <w:rsid w:val="008D6F3C"/>
    <w:rsid w:val="008F6265"/>
    <w:rsid w:val="008F79EF"/>
    <w:rsid w:val="009075D5"/>
    <w:rsid w:val="0091158F"/>
    <w:rsid w:val="00944DE2"/>
    <w:rsid w:val="00955352"/>
    <w:rsid w:val="00957EE5"/>
    <w:rsid w:val="009A51BF"/>
    <w:rsid w:val="009C696E"/>
    <w:rsid w:val="00A04B14"/>
    <w:rsid w:val="00A166F7"/>
    <w:rsid w:val="00A2594E"/>
    <w:rsid w:val="00A34649"/>
    <w:rsid w:val="00A43D48"/>
    <w:rsid w:val="00A50606"/>
    <w:rsid w:val="00A8228D"/>
    <w:rsid w:val="00AB221D"/>
    <w:rsid w:val="00B46DE1"/>
    <w:rsid w:val="00B85710"/>
    <w:rsid w:val="00BB1E87"/>
    <w:rsid w:val="00BC0C7B"/>
    <w:rsid w:val="00BE4EEF"/>
    <w:rsid w:val="00C127BD"/>
    <w:rsid w:val="00C16A41"/>
    <w:rsid w:val="00C35FA9"/>
    <w:rsid w:val="00C45A8A"/>
    <w:rsid w:val="00C82062"/>
    <w:rsid w:val="00CA14AC"/>
    <w:rsid w:val="00CC5EF7"/>
    <w:rsid w:val="00CE33AF"/>
    <w:rsid w:val="00CF4C2D"/>
    <w:rsid w:val="00CF4E1F"/>
    <w:rsid w:val="00D12D0E"/>
    <w:rsid w:val="00D44DE6"/>
    <w:rsid w:val="00D613EF"/>
    <w:rsid w:val="00D6557D"/>
    <w:rsid w:val="00D8680A"/>
    <w:rsid w:val="00DA280C"/>
    <w:rsid w:val="00DC2168"/>
    <w:rsid w:val="00DC49C4"/>
    <w:rsid w:val="00DC61F2"/>
    <w:rsid w:val="00DD4E70"/>
    <w:rsid w:val="00DD6777"/>
    <w:rsid w:val="00DF2D5B"/>
    <w:rsid w:val="00DF493A"/>
    <w:rsid w:val="00DF61D2"/>
    <w:rsid w:val="00E117D3"/>
    <w:rsid w:val="00E5521D"/>
    <w:rsid w:val="00E6074A"/>
    <w:rsid w:val="00E70792"/>
    <w:rsid w:val="00E73820"/>
    <w:rsid w:val="00E96069"/>
    <w:rsid w:val="00EB7249"/>
    <w:rsid w:val="00EC24AA"/>
    <w:rsid w:val="00ED2160"/>
    <w:rsid w:val="00ED328C"/>
    <w:rsid w:val="00ED3976"/>
    <w:rsid w:val="00EF3A77"/>
    <w:rsid w:val="00EF79E1"/>
    <w:rsid w:val="00EF7A34"/>
    <w:rsid w:val="00F00287"/>
    <w:rsid w:val="00F14824"/>
    <w:rsid w:val="00F14A65"/>
    <w:rsid w:val="00F2649C"/>
    <w:rsid w:val="00F36B64"/>
    <w:rsid w:val="00F44788"/>
    <w:rsid w:val="00F466C8"/>
    <w:rsid w:val="00F5238B"/>
    <w:rsid w:val="00F60E8C"/>
    <w:rsid w:val="00F8311C"/>
    <w:rsid w:val="00FC4882"/>
    <w:rsid w:val="00FC708E"/>
    <w:rsid w:val="00FF66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B7D4C47"/>
  <w15:docId w15:val="{F962AAB4-82B3-417B-8AFB-AA84FE96F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20185"/>
    <w:rPr>
      <w:rFonts w:ascii="Times New Roman" w:hAnsi="Times New Roman"/>
      <w:sz w:val="24"/>
      <w:szCs w:val="22"/>
      <w:lang w:eastAsia="en-US"/>
    </w:rPr>
  </w:style>
  <w:style w:type="paragraph" w:styleId="berschrift1">
    <w:name w:val="heading 1"/>
    <w:basedOn w:val="Standard"/>
    <w:next w:val="Standard"/>
    <w:link w:val="berschrift1Zchn"/>
    <w:qFormat/>
    <w:rsid w:val="00E117D3"/>
    <w:pPr>
      <w:keepNext/>
      <w:jc w:val="center"/>
      <w:outlineLvl w:val="0"/>
    </w:pPr>
    <w:rPr>
      <w:rFonts w:eastAsia="Times New Roman"/>
      <w:sz w:val="36"/>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20185"/>
    <w:pPr>
      <w:ind w:left="720"/>
      <w:contextualSpacing/>
    </w:pPr>
  </w:style>
  <w:style w:type="paragraph" w:styleId="Sprechblasentext">
    <w:name w:val="Balloon Text"/>
    <w:basedOn w:val="Standard"/>
    <w:link w:val="SprechblasentextZchn"/>
    <w:uiPriority w:val="99"/>
    <w:semiHidden/>
    <w:unhideWhenUsed/>
    <w:rsid w:val="00D44DE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44DE6"/>
    <w:rPr>
      <w:rFonts w:ascii="Tahoma" w:hAnsi="Tahoma" w:cs="Tahoma"/>
      <w:sz w:val="16"/>
      <w:szCs w:val="16"/>
    </w:rPr>
  </w:style>
  <w:style w:type="paragraph" w:styleId="Kopfzeile">
    <w:name w:val="header"/>
    <w:basedOn w:val="Standard"/>
    <w:link w:val="KopfzeileZchn"/>
    <w:uiPriority w:val="99"/>
    <w:semiHidden/>
    <w:unhideWhenUsed/>
    <w:rsid w:val="00D44DE6"/>
    <w:pPr>
      <w:tabs>
        <w:tab w:val="center" w:pos="4536"/>
        <w:tab w:val="right" w:pos="9072"/>
      </w:tabs>
    </w:pPr>
  </w:style>
  <w:style w:type="character" w:customStyle="1" w:styleId="KopfzeileZchn">
    <w:name w:val="Kopfzeile Zchn"/>
    <w:basedOn w:val="Absatz-Standardschriftart"/>
    <w:link w:val="Kopfzeile"/>
    <w:uiPriority w:val="99"/>
    <w:semiHidden/>
    <w:rsid w:val="00D44DE6"/>
    <w:rPr>
      <w:rFonts w:ascii="Times New Roman" w:hAnsi="Times New Roman"/>
      <w:sz w:val="24"/>
    </w:rPr>
  </w:style>
  <w:style w:type="paragraph" w:styleId="Fuzeile">
    <w:name w:val="footer"/>
    <w:basedOn w:val="Standard"/>
    <w:link w:val="FuzeileZchn"/>
    <w:uiPriority w:val="99"/>
    <w:semiHidden/>
    <w:unhideWhenUsed/>
    <w:rsid w:val="00D44DE6"/>
    <w:pPr>
      <w:tabs>
        <w:tab w:val="center" w:pos="4536"/>
        <w:tab w:val="right" w:pos="9072"/>
      </w:tabs>
    </w:pPr>
  </w:style>
  <w:style w:type="character" w:customStyle="1" w:styleId="FuzeileZchn">
    <w:name w:val="Fußzeile Zchn"/>
    <w:basedOn w:val="Absatz-Standardschriftart"/>
    <w:link w:val="Fuzeile"/>
    <w:uiPriority w:val="99"/>
    <w:semiHidden/>
    <w:rsid w:val="00D44DE6"/>
    <w:rPr>
      <w:rFonts w:ascii="Times New Roman" w:hAnsi="Times New Roman"/>
      <w:sz w:val="24"/>
    </w:rPr>
  </w:style>
  <w:style w:type="character" w:styleId="Hyperlink">
    <w:name w:val="Hyperlink"/>
    <w:basedOn w:val="Absatz-Standardschriftart"/>
    <w:uiPriority w:val="99"/>
    <w:unhideWhenUsed/>
    <w:rsid w:val="00C127BD"/>
    <w:rPr>
      <w:color w:val="0000FF"/>
      <w:u w:val="single"/>
    </w:rPr>
  </w:style>
  <w:style w:type="character" w:customStyle="1" w:styleId="berschrift1Zchn">
    <w:name w:val="Überschrift 1 Zchn"/>
    <w:basedOn w:val="Absatz-Standardschriftart"/>
    <w:link w:val="berschrift1"/>
    <w:rsid w:val="00E117D3"/>
    <w:rPr>
      <w:rFonts w:ascii="Times New Roman" w:eastAsia="Times New Roman" w:hAnsi="Times New Roman"/>
      <w:sz w:val="36"/>
      <w:szCs w:val="24"/>
    </w:rPr>
  </w:style>
  <w:style w:type="character" w:styleId="NichtaufgelsteErwhnung">
    <w:name w:val="Unresolved Mention"/>
    <w:basedOn w:val="Absatz-Standardschriftart"/>
    <w:uiPriority w:val="99"/>
    <w:semiHidden/>
    <w:unhideWhenUsed/>
    <w:rsid w:val="00F2649C"/>
    <w:rPr>
      <w:color w:val="605E5C"/>
      <w:shd w:val="clear" w:color="auto" w:fill="E1DFDD"/>
    </w:rPr>
  </w:style>
  <w:style w:type="paragraph" w:customStyle="1" w:styleId="Default">
    <w:name w:val="Default"/>
    <w:rsid w:val="005F0F45"/>
    <w:pPr>
      <w:autoSpaceDE w:val="0"/>
      <w:autoSpaceDN w:val="0"/>
      <w:adjustRightInd w:val="0"/>
    </w:pPr>
    <w:rPr>
      <w:rFonts w:ascii="Segoe UI" w:eastAsiaTheme="minorHAnsi" w:hAnsi="Segoe UI" w:cs="Segoe U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437753">
      <w:bodyDiv w:val="1"/>
      <w:marLeft w:val="0"/>
      <w:marRight w:val="0"/>
      <w:marTop w:val="0"/>
      <w:marBottom w:val="0"/>
      <w:divBdr>
        <w:top w:val="none" w:sz="0" w:space="0" w:color="auto"/>
        <w:left w:val="none" w:sz="0" w:space="0" w:color="auto"/>
        <w:bottom w:val="none" w:sz="0" w:space="0" w:color="auto"/>
        <w:right w:val="none" w:sz="0" w:space="0" w:color="auto"/>
      </w:divBdr>
    </w:div>
    <w:div w:id="335890334">
      <w:bodyDiv w:val="1"/>
      <w:marLeft w:val="0"/>
      <w:marRight w:val="0"/>
      <w:marTop w:val="0"/>
      <w:marBottom w:val="0"/>
      <w:divBdr>
        <w:top w:val="none" w:sz="0" w:space="0" w:color="auto"/>
        <w:left w:val="none" w:sz="0" w:space="0" w:color="auto"/>
        <w:bottom w:val="none" w:sz="0" w:space="0" w:color="auto"/>
        <w:right w:val="none" w:sz="0" w:space="0" w:color="auto"/>
      </w:divBdr>
    </w:div>
    <w:div w:id="915823159">
      <w:bodyDiv w:val="1"/>
      <w:marLeft w:val="0"/>
      <w:marRight w:val="0"/>
      <w:marTop w:val="0"/>
      <w:marBottom w:val="0"/>
      <w:divBdr>
        <w:top w:val="none" w:sz="0" w:space="0" w:color="auto"/>
        <w:left w:val="none" w:sz="0" w:space="0" w:color="auto"/>
        <w:bottom w:val="none" w:sz="0" w:space="0" w:color="auto"/>
        <w:right w:val="none" w:sz="0" w:space="0" w:color="auto"/>
      </w:divBdr>
    </w:div>
    <w:div w:id="1165709482">
      <w:bodyDiv w:val="1"/>
      <w:marLeft w:val="0"/>
      <w:marRight w:val="0"/>
      <w:marTop w:val="0"/>
      <w:marBottom w:val="0"/>
      <w:divBdr>
        <w:top w:val="none" w:sz="0" w:space="0" w:color="auto"/>
        <w:left w:val="none" w:sz="0" w:space="0" w:color="auto"/>
        <w:bottom w:val="none" w:sz="0" w:space="0" w:color="auto"/>
        <w:right w:val="none" w:sz="0" w:space="0" w:color="auto"/>
      </w:divBdr>
    </w:div>
    <w:div w:id="1190266718">
      <w:bodyDiv w:val="1"/>
      <w:marLeft w:val="0"/>
      <w:marRight w:val="0"/>
      <w:marTop w:val="0"/>
      <w:marBottom w:val="0"/>
      <w:divBdr>
        <w:top w:val="none" w:sz="0" w:space="0" w:color="auto"/>
        <w:left w:val="none" w:sz="0" w:space="0" w:color="auto"/>
        <w:bottom w:val="none" w:sz="0" w:space="0" w:color="auto"/>
        <w:right w:val="none" w:sz="0" w:space="0" w:color="auto"/>
      </w:divBdr>
    </w:div>
    <w:div w:id="1595819651">
      <w:bodyDiv w:val="1"/>
      <w:marLeft w:val="0"/>
      <w:marRight w:val="0"/>
      <w:marTop w:val="0"/>
      <w:marBottom w:val="0"/>
      <w:divBdr>
        <w:top w:val="none" w:sz="0" w:space="0" w:color="auto"/>
        <w:left w:val="none" w:sz="0" w:space="0" w:color="auto"/>
        <w:bottom w:val="none" w:sz="0" w:space="0" w:color="auto"/>
        <w:right w:val="none" w:sz="0" w:space="0" w:color="auto"/>
      </w:divBdr>
    </w:div>
    <w:div w:id="2042438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falzmuseum.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71ACC-879E-4887-B31B-3268C8AB7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571</Words>
  <Characters>3599</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Bezirksverband</Company>
  <LinksUpToDate>false</LinksUpToDate>
  <CharactersWithSpaces>4162</CharactersWithSpaces>
  <SharedDoc>false</SharedDoc>
  <HLinks>
    <vt:vector size="6" baseType="variant">
      <vt:variant>
        <vt:i4>7733370</vt:i4>
      </vt:variant>
      <vt:variant>
        <vt:i4>0</vt:i4>
      </vt:variant>
      <vt:variant>
        <vt:i4>0</vt:i4>
      </vt:variant>
      <vt:variant>
        <vt:i4>5</vt:i4>
      </vt:variant>
      <vt:variant>
        <vt:lpwstr>http://www.pfalzmuseum.de/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wieland</dc:creator>
  <cp:lastModifiedBy>Berberich Sabrina</cp:lastModifiedBy>
  <cp:revision>3</cp:revision>
  <cp:lastPrinted>2020-01-23T10:25:00Z</cp:lastPrinted>
  <dcterms:created xsi:type="dcterms:W3CDTF">2022-06-21T08:29:00Z</dcterms:created>
  <dcterms:modified xsi:type="dcterms:W3CDTF">2022-06-21T10:11:00Z</dcterms:modified>
</cp:coreProperties>
</file>